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9B916">
      <w:pPr>
        <w:spacing w:line="480" w:lineRule="exact"/>
        <w:ind w:firstLine="1304" w:firstLineChars="400"/>
        <w:rPr>
          <w:rFonts w:ascii="方正小标宋简体" w:hAnsi="宋体" w:eastAsia="方正小标宋简体" w:cs="Microsoft JhengHei"/>
          <w:spacing w:val="3"/>
          <w:position w:val="-1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宋体" w:eastAsia="方正小标宋简体" w:cs="Microsoft JhengHei"/>
          <w:spacing w:val="3"/>
          <w:position w:val="-1"/>
          <w:sz w:val="32"/>
          <w:szCs w:val="32"/>
          <w:lang w:val="en-US" w:eastAsia="zh-CN"/>
        </w:rPr>
        <w:t>湛江市第一中医医院</w:t>
      </w:r>
      <w:r>
        <w:rPr>
          <w:rFonts w:hint="eastAsia" w:ascii="方正小标宋简体" w:hAnsi="宋体" w:eastAsia="方正小标宋简体" w:cs="Microsoft JhengHei"/>
          <w:spacing w:val="3"/>
          <w:position w:val="-1"/>
          <w:sz w:val="32"/>
          <w:szCs w:val="32"/>
        </w:rPr>
        <w:t>设备</w:t>
      </w:r>
      <w:r>
        <w:rPr>
          <w:rFonts w:hint="eastAsia" w:ascii="方正小标宋简体" w:hAnsi="宋体" w:eastAsia="方正小标宋简体" w:cs="Microsoft JhengHei"/>
          <w:spacing w:val="3"/>
          <w:position w:val="-1"/>
          <w:sz w:val="32"/>
          <w:szCs w:val="32"/>
          <w:lang w:val="en-US" w:eastAsia="zh-CN"/>
        </w:rPr>
        <w:t>购置</w:t>
      </w:r>
      <w:r>
        <w:rPr>
          <w:rFonts w:hint="eastAsia" w:ascii="方正小标宋简体" w:hAnsi="宋体" w:eastAsia="方正小标宋简体" w:cs="Microsoft JhengHei"/>
          <w:spacing w:val="3"/>
          <w:position w:val="-1"/>
          <w:sz w:val="32"/>
          <w:szCs w:val="32"/>
        </w:rPr>
        <w:t xml:space="preserve">功能需求 </w:t>
      </w:r>
    </w:p>
    <w:p w14:paraId="3B69BAE8">
      <w:pPr>
        <w:spacing w:before="156" w:beforeLines="50"/>
        <w:ind w:left="-420" w:leftChars="-200"/>
        <w:rPr>
          <w:rFonts w:hint="default" w:eastAsia="宋体"/>
          <w:sz w:val="24"/>
          <w:lang w:val="en-US" w:eastAsia="zh-CN"/>
        </w:rPr>
      </w:pPr>
      <w:r>
        <w:rPr>
          <w:rFonts w:hint="eastAsia"/>
          <w:kern w:val="0"/>
          <w:sz w:val="24"/>
        </w:rPr>
        <w:t>申购科室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lang w:val="en-US" w:eastAsia="zh-CN"/>
        </w:rPr>
        <w:t>内分泌科</w:t>
      </w:r>
    </w:p>
    <w:tbl>
      <w:tblPr>
        <w:tblStyle w:val="10"/>
        <w:tblW w:w="9357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1701"/>
        <w:gridCol w:w="992"/>
        <w:gridCol w:w="1417"/>
        <w:gridCol w:w="1418"/>
        <w:gridCol w:w="1843"/>
      </w:tblGrid>
      <w:tr w14:paraId="53699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E55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371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783CB9F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医用全自动电子血压计</w:t>
            </w:r>
          </w:p>
        </w:tc>
      </w:tr>
      <w:tr w14:paraId="64911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DB9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预算单价</w:t>
            </w:r>
          </w:p>
          <w:p w14:paraId="722074AD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（万元）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B5EB6">
            <w:pPr>
              <w:ind w:firstLine="480" w:firstLineChars="20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3.5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2E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  <w:p w14:paraId="362DDA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(件/套)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19EF0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EA9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预算总金额</w:t>
            </w:r>
          </w:p>
          <w:p w14:paraId="7EB8DB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（万元）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019FEE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3.5</w:t>
            </w:r>
          </w:p>
        </w:tc>
      </w:tr>
      <w:tr w14:paraId="2CEBB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atLeast"/>
        </w:trPr>
        <w:tc>
          <w:tcPr>
            <w:tcW w:w="9357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CFBB20F">
            <w:pPr>
              <w:rPr>
                <w:rFonts w:ascii="等线" w:hAnsi="等线" w:eastAsia="等线" w:cs="仿宋_GB2312"/>
                <w:b/>
                <w:szCs w:val="21"/>
              </w:rPr>
            </w:pPr>
            <w:r>
              <w:rPr>
                <w:rFonts w:hint="eastAsia" w:ascii="等线" w:hAnsi="等线" w:eastAsia="等线" w:cs="宋体"/>
                <w:b/>
                <w:kern w:val="0"/>
                <w:szCs w:val="21"/>
              </w:rPr>
              <w:t>主要功能要求</w:t>
            </w:r>
            <w:r>
              <w:rPr>
                <w:rFonts w:hint="eastAsia" w:ascii="等线" w:hAnsi="等线" w:eastAsia="等线" w:cs="仿宋_GB2312"/>
                <w:b/>
                <w:szCs w:val="21"/>
              </w:rPr>
              <w:t>：</w:t>
            </w:r>
            <w:r>
              <w:rPr>
                <w:rFonts w:ascii="等线" w:hAnsi="等线" w:eastAsia="等线" w:cs="仿宋_GB2312"/>
                <w:b/>
                <w:szCs w:val="21"/>
              </w:rPr>
              <w:t xml:space="preserve"> </w:t>
            </w:r>
          </w:p>
          <w:p w14:paraId="07835EC8">
            <w:pPr>
              <w:ind w:firstLine="21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精确性需求。</w:t>
            </w:r>
          </w:p>
          <w:p w14:paraId="7EABB700">
            <w:pPr>
              <w:ind w:firstLine="21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高血压病患管理。</w:t>
            </w:r>
          </w:p>
          <w:p w14:paraId="65342779">
            <w:pPr>
              <w:ind w:firstLine="21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内分泌疾病诊断。</w:t>
            </w:r>
          </w:p>
          <w:p w14:paraId="2B201579">
            <w:pPr>
              <w:ind w:firstLine="21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治疗反应监测。</w:t>
            </w:r>
          </w:p>
          <w:p w14:paraId="22A55B4D">
            <w:pPr>
              <w:ind w:firstLine="21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符合临床指南。</w:t>
            </w:r>
          </w:p>
          <w:p w14:paraId="253A97B7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25890D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57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4BF0F12">
            <w:pPr>
              <w:rPr>
                <w:b/>
              </w:rPr>
            </w:pPr>
            <w:r>
              <w:rPr>
                <w:rFonts w:hint="eastAsia" w:ascii="宋体" w:hAnsi="宋体"/>
                <w:b/>
                <w:sz w:val="24"/>
              </w:rPr>
              <w:t>配置清单：</w:t>
            </w:r>
            <w:r>
              <w:rPr>
                <w:rFonts w:hint="eastAsia"/>
                <w:b/>
              </w:rPr>
              <w:t xml:space="preserve"> </w:t>
            </w:r>
          </w:p>
          <w:tbl>
            <w:tblPr>
              <w:tblStyle w:val="10"/>
              <w:tblW w:w="10070" w:type="dxa"/>
              <w:tblInd w:w="93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39"/>
              <w:gridCol w:w="3701"/>
              <w:gridCol w:w="1477"/>
              <w:gridCol w:w="3653"/>
            </w:tblGrid>
            <w:tr w14:paraId="1E7DBFD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12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FF922B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8" w:lineRule="auto"/>
                    <w:jc w:val="center"/>
                    <w:textAlignment w:val="center"/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  <w:lang w:bidi="ar"/>
                    </w:rPr>
                    <w:t>序号</w:t>
                  </w:r>
                </w:p>
              </w:tc>
              <w:tc>
                <w:tcPr>
                  <w:tcW w:w="3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815AFF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8" w:lineRule="auto"/>
                    <w:jc w:val="center"/>
                    <w:textAlignment w:val="center"/>
                    <w:rPr>
                      <w:rFonts w:hint="default"/>
                      <w:lang w:val="en-US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  <w:lang w:bidi="ar"/>
                    </w:rPr>
                    <w:t>设备名称</w:t>
                  </w:r>
                </w:p>
              </w:tc>
              <w:tc>
                <w:tcPr>
                  <w:tcW w:w="1477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noWrap/>
                  <w:vAlign w:val="center"/>
                </w:tcPr>
                <w:p w14:paraId="700412A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8" w:lineRule="auto"/>
                    <w:jc w:val="center"/>
                    <w:textAlignment w:val="center"/>
                    <w:rPr>
                      <w:rFonts w:hint="default"/>
                      <w:lang w:val="en-US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  <w:lang w:bidi="ar"/>
                    </w:rPr>
                    <w:t>数 量</w:t>
                  </w:r>
                </w:p>
              </w:tc>
              <w:tc>
                <w:tcPr>
                  <w:tcW w:w="3653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noWrap/>
                  <w:vAlign w:val="center"/>
                </w:tcPr>
                <w:p w14:paraId="2D9D972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8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  <w:lang w:bidi="ar"/>
                    </w:rPr>
                    <w:t>单位</w:t>
                  </w:r>
                </w:p>
              </w:tc>
            </w:tr>
            <w:tr w14:paraId="29CF400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12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DFB9B56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8" w:lineRule="auto"/>
                    <w:jc w:val="center"/>
                    <w:rPr>
                      <w:rFonts w:hint="default"/>
                      <w:lang w:val="en-US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noWrap/>
                  <w:vAlign w:val="top"/>
                </w:tcPr>
                <w:p w14:paraId="6F0CA54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Lines="0" w:afterLines="0" w:line="408" w:lineRule="auto"/>
                    <w:jc w:val="left"/>
                    <w:rPr>
                      <w:rFonts w:hint="default"/>
                      <w:lang w:val="en-US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主机</w:t>
                  </w:r>
                </w:p>
              </w:tc>
              <w:tc>
                <w:tcPr>
                  <w:tcW w:w="1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top"/>
                </w:tcPr>
                <w:p w14:paraId="79B63717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Lines="0" w:afterLines="0" w:line="408" w:lineRule="auto"/>
                    <w:jc w:val="center"/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65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57DA27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8" w:lineRule="auto"/>
                    <w:jc w:val="center"/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lang w:val="en-US" w:eastAsia="zh-CN"/>
                    </w:rPr>
                    <w:t>台</w:t>
                  </w:r>
                </w:p>
              </w:tc>
            </w:tr>
            <w:tr w14:paraId="5FF3264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2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A4ECE2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8" w:lineRule="auto"/>
                    <w:jc w:val="center"/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noWrap/>
                  <w:vAlign w:val="top"/>
                </w:tcPr>
                <w:p w14:paraId="266CAB0E">
                  <w:pPr>
                    <w:spacing w:line="360" w:lineRule="auto"/>
                    <w:ind w:left="2160" w:hanging="2160" w:hangingChars="900"/>
                    <w:rPr>
                      <w:rFonts w:hint="default"/>
                      <w:lang w:val="en-US"/>
                    </w:rPr>
                  </w:pPr>
                  <w:r>
                    <w:rPr>
                      <w:rFonts w:hint="eastAsia" w:ascii="宋体" w:hAnsi="宋体"/>
                      <w:bCs/>
                      <w:sz w:val="24"/>
                    </w:rPr>
                    <w:t>使用说明书（附保修卡）</w:t>
                  </w:r>
                </w:p>
              </w:tc>
              <w:tc>
                <w:tcPr>
                  <w:tcW w:w="1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top"/>
                </w:tcPr>
                <w:p w14:paraId="49309A40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Lines="0" w:afterLines="0" w:line="408" w:lineRule="auto"/>
                    <w:jc w:val="center"/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65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725D95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8" w:lineRule="auto"/>
                    <w:jc w:val="center"/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个</w:t>
                  </w:r>
                </w:p>
              </w:tc>
            </w:tr>
            <w:tr w14:paraId="3A6F429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12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8E5235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8" w:lineRule="auto"/>
                    <w:jc w:val="center"/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noWrap/>
                  <w:vAlign w:val="top"/>
                </w:tcPr>
                <w:p w14:paraId="0894A89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8" w:lineRule="auto"/>
                    <w:jc w:val="left"/>
                    <w:rPr>
                      <w:rFonts w:hint="default"/>
                      <w:lang w:val="en-US"/>
                    </w:rPr>
                  </w:pPr>
                  <w:r>
                    <w:rPr>
                      <w:rFonts w:hint="eastAsia" w:ascii="宋体" w:hAnsi="宋体"/>
                      <w:bCs/>
                      <w:sz w:val="24"/>
                    </w:rPr>
                    <w:t>合格证</w:t>
                  </w:r>
                </w:p>
              </w:tc>
              <w:tc>
                <w:tcPr>
                  <w:tcW w:w="1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top"/>
                </w:tcPr>
                <w:p w14:paraId="13CC69EF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Lines="0" w:afterLines="0" w:line="408" w:lineRule="auto"/>
                    <w:jc w:val="center"/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65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4628C9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8" w:lineRule="auto"/>
                    <w:jc w:val="center"/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个</w:t>
                  </w:r>
                </w:p>
              </w:tc>
            </w:tr>
            <w:tr w14:paraId="430EFF6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12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776901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8" w:lineRule="auto"/>
                    <w:jc w:val="center"/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noWrap/>
                  <w:vAlign w:val="top"/>
                </w:tcPr>
                <w:p w14:paraId="5733353F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8" w:lineRule="auto"/>
                    <w:jc w:val="left"/>
                    <w:rPr>
                      <w:rFonts w:hint="default"/>
                      <w:lang w:val="en-US"/>
                    </w:rPr>
                  </w:pPr>
                  <w:r>
                    <w:rPr>
                      <w:rFonts w:hint="eastAsia" w:ascii="宋体" w:hAnsi="宋体"/>
                      <w:bCs/>
                      <w:sz w:val="24"/>
                    </w:rPr>
                    <w:t>打印用纸</w:t>
                  </w:r>
                </w:p>
              </w:tc>
              <w:tc>
                <w:tcPr>
                  <w:tcW w:w="14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top"/>
                </w:tcPr>
                <w:p w14:paraId="5A486047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Lines="0" w:afterLines="0" w:line="408" w:lineRule="auto"/>
                    <w:jc w:val="center"/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</w:t>
                  </w:r>
                </w:p>
              </w:tc>
              <w:tc>
                <w:tcPr>
                  <w:tcW w:w="365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927FE90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8" w:lineRule="auto"/>
                    <w:jc w:val="center"/>
                    <w:rPr>
                      <w:rFonts w:hint="eastAsia" w:ascii="宋体" w:hAnsi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lang w:val="en-US" w:eastAsia="zh-CN"/>
                    </w:rPr>
                    <w:t>卷</w:t>
                  </w:r>
                </w:p>
              </w:tc>
            </w:tr>
          </w:tbl>
          <w:p w14:paraId="6C83FEE9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</w:tr>
    </w:tbl>
    <w:p w14:paraId="3396B50B">
      <w:pPr>
        <w:rPr>
          <w:b/>
        </w:rPr>
      </w:pPr>
      <w:r>
        <w:rPr>
          <w:rFonts w:hint="eastAsia"/>
          <w:b/>
        </w:rPr>
        <w:t>（备注：本公告所述的功能要求无任何针对性、倾向性和排他性，因市场了解的局限性，可能存在某些不足，仅作为我院医教研设备市场调研参考所用。）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651F6AB-3168-4E2C-889B-AEC48F5DC87B}"/>
  </w:font>
  <w:font w:name="方正大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  <w:embedRegular r:id="rId2" w:fontKey="{8F47D1F6-94FD-4300-82E0-67C9BFFDC7FE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4B682DC4-B24E-463D-ABE5-25E4DD63066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81DE7FC-D34A-4C57-B1B0-97BEC900063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multilevel"/>
    <w:tmpl w:val="00000009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lvlText w:val="%1.%2"/>
      <w:lvlJc w:val="left"/>
      <w:pPr>
        <w:ind w:left="576" w:hanging="576"/>
      </w:pPr>
    </w:lvl>
    <w:lvl w:ilvl="2" w:tentative="0">
      <w:start w:val="1"/>
      <w:numFmt w:val="decimal"/>
      <w:lvlText w:val="%1.%2.%3"/>
      <w:lvlJc w:val="left"/>
      <w:pPr>
        <w:ind w:left="720" w:hanging="720"/>
      </w:pPr>
    </w:lvl>
    <w:lvl w:ilvl="3" w:tentative="0">
      <w:start w:val="1"/>
      <w:numFmt w:val="decimal"/>
      <w:lvlText w:val="%1.%2.%3.%4"/>
      <w:lvlJc w:val="left"/>
      <w:pPr>
        <w:ind w:left="864" w:hanging="864"/>
      </w:p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308B96BF"/>
    <w:multiLevelType w:val="singleLevel"/>
    <w:tmpl w:val="308B96BF"/>
    <w:lvl w:ilvl="0" w:tentative="0">
      <w:start w:val="1"/>
      <w:numFmt w:val="decimal"/>
      <w:pStyle w:val="3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MwNjVmMGRiMmQ2MjJkZDE3MzJhMDM5ZTk4ZDAwZGUifQ=="/>
  </w:docVars>
  <w:rsids>
    <w:rsidRoot w:val="63F6442F"/>
    <w:rsid w:val="00024323"/>
    <w:rsid w:val="00153283"/>
    <w:rsid w:val="0023120B"/>
    <w:rsid w:val="00343600"/>
    <w:rsid w:val="00390D1A"/>
    <w:rsid w:val="00453E46"/>
    <w:rsid w:val="004D2714"/>
    <w:rsid w:val="004D79D8"/>
    <w:rsid w:val="005F54AD"/>
    <w:rsid w:val="006D6EA4"/>
    <w:rsid w:val="0078137D"/>
    <w:rsid w:val="007D490E"/>
    <w:rsid w:val="008D6994"/>
    <w:rsid w:val="009B1329"/>
    <w:rsid w:val="00BA5DC5"/>
    <w:rsid w:val="00BD5DB1"/>
    <w:rsid w:val="00CF28E8"/>
    <w:rsid w:val="00DD71CC"/>
    <w:rsid w:val="00E170AA"/>
    <w:rsid w:val="00EF1558"/>
    <w:rsid w:val="00EF2231"/>
    <w:rsid w:val="00FF26E2"/>
    <w:rsid w:val="026E1DEC"/>
    <w:rsid w:val="04DA76EC"/>
    <w:rsid w:val="096D1D5A"/>
    <w:rsid w:val="0D3D1A44"/>
    <w:rsid w:val="13077604"/>
    <w:rsid w:val="1FB57E0D"/>
    <w:rsid w:val="25AF766B"/>
    <w:rsid w:val="28D728F5"/>
    <w:rsid w:val="2BB0186D"/>
    <w:rsid w:val="2F6A6270"/>
    <w:rsid w:val="329B0E37"/>
    <w:rsid w:val="3BDA29D0"/>
    <w:rsid w:val="4280558A"/>
    <w:rsid w:val="462E2BDD"/>
    <w:rsid w:val="46623CEE"/>
    <w:rsid w:val="49DA3977"/>
    <w:rsid w:val="4D203FBB"/>
    <w:rsid w:val="53507327"/>
    <w:rsid w:val="54D47B64"/>
    <w:rsid w:val="5AD135A4"/>
    <w:rsid w:val="62D22C5F"/>
    <w:rsid w:val="63F6442F"/>
    <w:rsid w:val="664F1741"/>
    <w:rsid w:val="66C814F3"/>
    <w:rsid w:val="67207C52"/>
    <w:rsid w:val="6CE417A5"/>
    <w:rsid w:val="6E4B205F"/>
    <w:rsid w:val="6E9D3265"/>
    <w:rsid w:val="7F6E12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qFormat="1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99" w:semiHidden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outlineLvl w:val="0"/>
    </w:pPr>
    <w:rPr>
      <w:b/>
      <w:bCs/>
      <w:kern w:val="44"/>
      <w:sz w:val="24"/>
      <w:szCs w:val="44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Number"/>
    <w:basedOn w:val="1"/>
    <w:unhideWhenUsed/>
    <w:qFormat/>
    <w:uiPriority w:val="0"/>
    <w:pPr>
      <w:numPr>
        <w:ilvl w:val="0"/>
        <w:numId w:val="2"/>
      </w:numPr>
    </w:pPr>
  </w:style>
  <w:style w:type="paragraph" w:styleId="4">
    <w:name w:val="Block Text"/>
    <w:basedOn w:val="1"/>
    <w:qFormat/>
    <w:uiPriority w:val="99"/>
    <w:pPr>
      <w:ind w:left="718" w:leftChars="342" w:right="25" w:rightChars="12" w:firstLine="2" w:firstLineChars="1"/>
    </w:pPr>
    <w:rPr>
      <w:rFonts w:cs="宋体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9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</w:rPr>
  </w:style>
  <w:style w:type="paragraph" w:customStyle="1" w:styleId="9">
    <w:name w:val="标题2"/>
    <w:basedOn w:val="1"/>
    <w:qFormat/>
    <w:uiPriority w:val="0"/>
    <w:pPr>
      <w:spacing w:line="360" w:lineRule="auto"/>
      <w:ind w:firstLine="200" w:firstLineChars="200"/>
    </w:pPr>
    <w:rPr>
      <w:rFonts w:ascii="楷体" w:hAnsi="楷体" w:eastAsia="楷体"/>
      <w:color w:val="000000"/>
      <w:sz w:val="32"/>
      <w:szCs w:val="32"/>
    </w:rPr>
  </w:style>
  <w:style w:type="character" w:customStyle="1" w:styleId="12">
    <w:name w:val="页脚 字符"/>
    <w:basedOn w:val="11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眉 字符"/>
    <w:basedOn w:val="11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正文缩进2"/>
    <w:basedOn w:val="1"/>
    <w:qFormat/>
    <w:uiPriority w:val="0"/>
    <w:pPr>
      <w:ind w:firstLine="420" w:firstLineChars="200"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379</Words>
  <Characters>395</Characters>
  <Lines>2</Lines>
  <Paragraphs>1</Paragraphs>
  <TotalTime>0</TotalTime>
  <ScaleCrop>false</ScaleCrop>
  <LinksUpToDate>false</LinksUpToDate>
  <CharactersWithSpaces>400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2023-10-08T08:19:00Z</dcterms:created>
  <dc:creator>郭晓燕</dc:creator>
  <cp:lastModifiedBy>lh</cp:lastModifiedBy>
  <dcterms:modified xsi:type="dcterms:W3CDTF">2024-10-31T08:28:09Z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9DBA788A23794D03951D24E6439EE6F4_13</vt:lpwstr>
  </property>
</Properties>
</file>